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581F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9601AB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/>
        </w:rPr>
        <w:t>💼</w:t>
      </w:r>
      <w:r w:rsidRPr="00960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 xml:space="preserve"> Гайд по профессиям и подработкам для подростков в Нидерландах</w:t>
      </w:r>
    </w:p>
    <w:p w14:paraId="10AE4DBE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⚖️</w:t>
      </w:r>
      <w:r w:rsidRPr="009601A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Основные правила трудоустройства подростков в Нидерландах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828"/>
        <w:gridCol w:w="2521"/>
        <w:gridCol w:w="3045"/>
      </w:tblGrid>
      <w:tr w:rsidR="009601AB" w:rsidRPr="009601AB" w14:paraId="5F830BB8" w14:textId="77777777" w:rsidTr="009601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E93982" w14:textId="77777777" w:rsidR="009601AB" w:rsidRPr="009601AB" w:rsidRDefault="009601AB" w:rsidP="009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534FEEA4" w14:textId="77777777" w:rsidR="009601AB" w:rsidRPr="009601AB" w:rsidRDefault="009601AB" w:rsidP="009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Сколько можно работать</w:t>
            </w:r>
          </w:p>
        </w:tc>
        <w:tc>
          <w:tcPr>
            <w:tcW w:w="0" w:type="auto"/>
            <w:vAlign w:val="center"/>
            <w:hideMark/>
          </w:tcPr>
          <w:p w14:paraId="3C82EF2E" w14:textId="77777777" w:rsidR="009601AB" w:rsidRPr="009601AB" w:rsidRDefault="009601AB" w:rsidP="009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Когда можно работать</w:t>
            </w:r>
          </w:p>
        </w:tc>
        <w:tc>
          <w:tcPr>
            <w:tcW w:w="0" w:type="auto"/>
            <w:vAlign w:val="center"/>
            <w:hideMark/>
          </w:tcPr>
          <w:p w14:paraId="061E9D3E" w14:textId="77777777" w:rsidR="009601AB" w:rsidRPr="009601AB" w:rsidRDefault="009601AB" w:rsidP="009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Условия</w:t>
            </w:r>
          </w:p>
        </w:tc>
      </w:tr>
      <w:tr w:rsidR="009601AB" w:rsidRPr="009601AB" w14:paraId="15FAC6FC" w14:textId="77777777" w:rsidTr="00960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57486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13-14 лет</w:t>
            </w:r>
          </w:p>
        </w:tc>
        <w:tc>
          <w:tcPr>
            <w:tcW w:w="0" w:type="auto"/>
            <w:vAlign w:val="center"/>
            <w:hideMark/>
          </w:tcPr>
          <w:p w14:paraId="6C341AFC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Макс. 12 часов в неделю (в учебное время), макс. 35 в каникулы</w:t>
            </w:r>
          </w:p>
        </w:tc>
        <w:tc>
          <w:tcPr>
            <w:tcW w:w="0" w:type="auto"/>
            <w:vAlign w:val="center"/>
            <w:hideMark/>
          </w:tcPr>
          <w:p w14:paraId="25FC1B60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Только лёгкие работы, не во время школьных часов</w:t>
            </w:r>
          </w:p>
        </w:tc>
        <w:tc>
          <w:tcPr>
            <w:tcW w:w="0" w:type="auto"/>
            <w:vAlign w:val="center"/>
            <w:hideMark/>
          </w:tcPr>
          <w:p w14:paraId="53B30605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Только в сопровождении взрослых или под наблюдением</w:t>
            </w:r>
          </w:p>
        </w:tc>
      </w:tr>
      <w:tr w:rsidR="009601AB" w:rsidRPr="009601AB" w14:paraId="31BDD162" w14:textId="77777777" w:rsidTr="00960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06ADE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 лет</w:t>
            </w:r>
          </w:p>
        </w:tc>
        <w:tc>
          <w:tcPr>
            <w:tcW w:w="0" w:type="auto"/>
            <w:vAlign w:val="center"/>
            <w:hideMark/>
          </w:tcPr>
          <w:p w14:paraId="1B009EC4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 12 часов в учебное время, до 40 часов в каникулы</w:t>
            </w:r>
          </w:p>
        </w:tc>
        <w:tc>
          <w:tcPr>
            <w:tcW w:w="0" w:type="auto"/>
            <w:vAlign w:val="center"/>
            <w:hideMark/>
          </w:tcPr>
          <w:p w14:paraId="01D79010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После школы, по выходным, на каникулах</w:t>
            </w:r>
          </w:p>
        </w:tc>
        <w:tc>
          <w:tcPr>
            <w:tcW w:w="0" w:type="auto"/>
            <w:vAlign w:val="center"/>
            <w:hideMark/>
          </w:tcPr>
          <w:p w14:paraId="45BE5488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Разрешена работа без постоянного надзора</w:t>
            </w:r>
          </w:p>
        </w:tc>
      </w:tr>
      <w:tr w:rsidR="009601AB" w:rsidRPr="009601AB" w14:paraId="21D7CBF9" w14:textId="77777777" w:rsidTr="00960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65D43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16-17 лет</w:t>
            </w:r>
          </w:p>
        </w:tc>
        <w:tc>
          <w:tcPr>
            <w:tcW w:w="0" w:type="auto"/>
            <w:vAlign w:val="center"/>
            <w:hideMark/>
          </w:tcPr>
          <w:p w14:paraId="2704CA2E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 40 часов в неделю</w:t>
            </w:r>
          </w:p>
        </w:tc>
        <w:tc>
          <w:tcPr>
            <w:tcW w:w="0" w:type="auto"/>
            <w:vAlign w:val="center"/>
            <w:hideMark/>
          </w:tcPr>
          <w:p w14:paraId="7DCCFD55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Можно работать почти как взрослые</w:t>
            </w:r>
          </w:p>
        </w:tc>
        <w:tc>
          <w:tcPr>
            <w:tcW w:w="0" w:type="auto"/>
            <w:vAlign w:val="center"/>
            <w:hideMark/>
          </w:tcPr>
          <w:p w14:paraId="3C1F8FAE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Нельзя работать ночью или в опасных условиях</w:t>
            </w:r>
          </w:p>
        </w:tc>
      </w:tr>
    </w:tbl>
    <w:p w14:paraId="6EB8C70D" w14:textId="77777777" w:rsidR="009601AB" w:rsidRPr="009601AB" w:rsidRDefault="009601AB" w:rsidP="0096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pict w14:anchorId="182BCE3A">
          <v:rect id="_x0000_i1025" style="width:0;height:1.5pt" o:hralign="center" o:hrstd="t" o:hr="t" fillcolor="#a0a0a0" stroked="f"/>
        </w:pict>
      </w:r>
    </w:p>
    <w:p w14:paraId="41B93562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👶</w:t>
      </w:r>
      <w:r w:rsidRPr="009601A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13–14 лет: первые шаги</w:t>
      </w:r>
    </w:p>
    <w:p w14:paraId="7941CD96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✅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Разрешённые типы работы:</w:t>
      </w:r>
    </w:p>
    <w:p w14:paraId="6C78DD4A" w14:textId="77777777" w:rsidR="009601AB" w:rsidRPr="009601AB" w:rsidRDefault="009601AB" w:rsidP="00960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Разнос газет и флаеров</w:t>
      </w:r>
    </w:p>
    <w:p w14:paraId="73CE4C00" w14:textId="77777777" w:rsidR="009601AB" w:rsidRPr="009601AB" w:rsidRDefault="009601AB" w:rsidP="00960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Уход за садом (пропалывание, полив)</w:t>
      </w:r>
    </w:p>
    <w:p w14:paraId="4C46A066" w14:textId="77777777" w:rsidR="009601AB" w:rsidRPr="009601AB" w:rsidRDefault="009601AB" w:rsidP="00960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Помощь по дому (в пределах частного дома: уборка, присмотр за младшими детьми)</w:t>
      </w:r>
    </w:p>
    <w:p w14:paraId="4C844165" w14:textId="77777777" w:rsidR="009601AB" w:rsidRPr="009601AB" w:rsidRDefault="009601AB" w:rsidP="00960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Выгул собак</w:t>
      </w:r>
    </w:p>
    <w:p w14:paraId="08CD9F74" w14:textId="77777777" w:rsidR="009601AB" w:rsidRPr="009601AB" w:rsidRDefault="009601AB" w:rsidP="00960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Помощь на фермах (например, сбор фруктов — с ограничениями)</w:t>
      </w:r>
    </w:p>
    <w:p w14:paraId="536ADDDC" w14:textId="77777777" w:rsidR="009601AB" w:rsidRPr="009601AB" w:rsidRDefault="009601AB" w:rsidP="00960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Работа на мероприятиях (раздача воды, помощь в детских зонах — под присмотром)</w:t>
      </w:r>
    </w:p>
    <w:p w14:paraId="45CE2E04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🔍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Где искать:</w:t>
      </w:r>
    </w:p>
    <w:p w14:paraId="11C83B47" w14:textId="77777777" w:rsidR="009601AB" w:rsidRPr="009601AB" w:rsidRDefault="009601AB" w:rsidP="00960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местной газете и на сайтах типа </w:t>
      </w:r>
      <w:hyperlink r:id="rId5" w:tgtFrame="_new" w:history="1">
        <w:r w:rsidRPr="00960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youngones.com</w:t>
        </w:r>
      </w:hyperlink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6" w:tgtFrame="_new" w:history="1">
        <w:r w:rsidRPr="00960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hulpen.nl</w:t>
        </w:r>
      </w:hyperlink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7" w:tgtFrame="_new" w:history="1">
        <w:r w:rsidRPr="00960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wijkconnect.nl</w:t>
        </w:r>
      </w:hyperlink>
    </w:p>
    <w:p w14:paraId="4996D4E1" w14:textId="77777777" w:rsidR="009601AB" w:rsidRPr="009601AB" w:rsidRDefault="009601AB" w:rsidP="00960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В Facebook-группах вашего района</w:t>
      </w:r>
    </w:p>
    <w:p w14:paraId="3A719D85" w14:textId="77777777" w:rsidR="009601AB" w:rsidRPr="009601AB" w:rsidRDefault="009601AB" w:rsidP="009601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Разместить объявления в районе или поговорить с соседями</w:t>
      </w:r>
    </w:p>
    <w:p w14:paraId="33B4D2BB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⚠️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Подводные камни:</w:t>
      </w:r>
    </w:p>
    <w:p w14:paraId="3B051A7D" w14:textId="77777777" w:rsidR="009601AB" w:rsidRPr="009601AB" w:rsidRDefault="009601AB" w:rsidP="00960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Обязательное письменное разрешение от родителей</w:t>
      </w:r>
    </w:p>
    <w:p w14:paraId="4DD5FCFC" w14:textId="77777777" w:rsidR="009601AB" w:rsidRPr="009601AB" w:rsidRDefault="009601AB" w:rsidP="00960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Ограниченные часы и виды работ</w:t>
      </w:r>
    </w:p>
    <w:p w14:paraId="255725A4" w14:textId="77777777" w:rsidR="009601AB" w:rsidRPr="009601AB" w:rsidRDefault="009601AB" w:rsidP="009601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Нельзя работать с химией, техниками, в магазинах или на кухне</w:t>
      </w:r>
    </w:p>
    <w:p w14:paraId="1B4BD31B" w14:textId="77777777" w:rsidR="009601AB" w:rsidRPr="009601AB" w:rsidRDefault="009601AB" w:rsidP="0096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pict w14:anchorId="6393482F">
          <v:rect id="_x0000_i1026" style="width:0;height:1.5pt" o:hralign="center" o:hrstd="t" o:hr="t" fillcolor="#a0a0a0" stroked="f"/>
        </w:pict>
      </w:r>
    </w:p>
    <w:p w14:paraId="46EE7412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🧒</w:t>
      </w:r>
      <w:r w:rsidRPr="009601A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15 лет: расширение возможностей</w:t>
      </w:r>
    </w:p>
    <w:p w14:paraId="44E7B865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lastRenderedPageBreak/>
        <w:t>✅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Варианты работы:</w:t>
      </w:r>
    </w:p>
    <w:p w14:paraId="0899DD13" w14:textId="77777777" w:rsidR="009601AB" w:rsidRPr="009601AB" w:rsidRDefault="009601AB" w:rsidP="00960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Разнос газет/рекламы</w:t>
      </w:r>
    </w:p>
    <w:p w14:paraId="11C2E857" w14:textId="77777777" w:rsidR="009601AB" w:rsidRPr="009601AB" w:rsidRDefault="009601AB" w:rsidP="00960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Уборка в офисах (днём)</w:t>
      </w:r>
    </w:p>
    <w:p w14:paraId="7D57FB30" w14:textId="77777777" w:rsidR="009601AB" w:rsidRPr="009601AB" w:rsidRDefault="009601AB" w:rsidP="00960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Помощь в супермаркете (например, расставлять товары)</w:t>
      </w:r>
    </w:p>
    <w:p w14:paraId="334C595F" w14:textId="77777777" w:rsidR="009601AB" w:rsidRPr="009601AB" w:rsidRDefault="009601AB" w:rsidP="00960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Работа на складе (простая сортировка, упаковка)</w:t>
      </w:r>
    </w:p>
    <w:p w14:paraId="130D71F3" w14:textId="77777777" w:rsidR="009601AB" w:rsidRPr="009601AB" w:rsidRDefault="009601AB" w:rsidP="00960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Помощь в детских лагерях, при приходе гостей на мероприятия</w:t>
      </w:r>
    </w:p>
    <w:p w14:paraId="05D921FE" w14:textId="77777777" w:rsidR="009601AB" w:rsidRPr="009601AB" w:rsidRDefault="009601AB" w:rsidP="009601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Работа в зоопарке, ферме, музее (вспомогательные функции)</w:t>
      </w:r>
    </w:p>
    <w:p w14:paraId="75F9AEEA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🔍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Где искать:</w:t>
      </w:r>
    </w:p>
    <w:p w14:paraId="06B83635" w14:textId="77777777" w:rsidR="009601AB" w:rsidRPr="009601AB" w:rsidRDefault="009601AB" w:rsidP="009601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8" w:tgtFrame="_new" w:history="1">
        <w:r w:rsidRPr="00960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Indeed.nl</w:t>
        </w:r>
      </w:hyperlink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указывать «parttime jongeren» + ваш город</w:t>
      </w:r>
    </w:p>
    <w:p w14:paraId="640431A5" w14:textId="77777777" w:rsidR="009601AB" w:rsidRPr="009601AB" w:rsidRDefault="009601AB" w:rsidP="009601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" w:tgtFrame="_new" w:history="1">
        <w:r w:rsidRPr="00960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Stagemarkt.nl</w:t>
        </w:r>
      </w:hyperlink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иногда публикуются вакансии для молодых</w:t>
      </w:r>
    </w:p>
    <w:p w14:paraId="0FF16F18" w14:textId="77777777" w:rsidR="009601AB" w:rsidRPr="009601AB" w:rsidRDefault="009601AB" w:rsidP="009601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Через знакомых, родителей, местные клубы, школы</w:t>
      </w:r>
    </w:p>
    <w:p w14:paraId="3C3FB1A1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⚠️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Условия:</w:t>
      </w:r>
    </w:p>
    <w:p w14:paraId="728E3305" w14:textId="77777777" w:rsidR="009601AB" w:rsidRPr="009601AB" w:rsidRDefault="009601AB" w:rsidP="009601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Работа должна быть лёгкой, без стрессов и опасностей</w:t>
      </w:r>
    </w:p>
    <w:p w14:paraId="5448363C" w14:textId="77777777" w:rsidR="009601AB" w:rsidRPr="009601AB" w:rsidRDefault="009601AB" w:rsidP="009601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Ограничено время работы (например, не позже 7 вечера)</w:t>
      </w:r>
    </w:p>
    <w:p w14:paraId="71557988" w14:textId="77777777" w:rsidR="009601AB" w:rsidRPr="009601AB" w:rsidRDefault="009601AB" w:rsidP="009601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Часто предлагаются временные контракты</w:t>
      </w:r>
    </w:p>
    <w:p w14:paraId="77243929" w14:textId="77777777" w:rsidR="009601AB" w:rsidRPr="009601AB" w:rsidRDefault="009601AB" w:rsidP="0096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pict w14:anchorId="2445155D">
          <v:rect id="_x0000_i1027" style="width:0;height:1.5pt" o:hralign="center" o:hrstd="t" o:hr="t" fillcolor="#a0a0a0" stroked="f"/>
        </w:pict>
      </w:r>
    </w:p>
    <w:p w14:paraId="43B1C352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🧑</w:t>
      </w:r>
      <w:r w:rsidRPr="009601A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16–17 лет: почти как взрослые</w:t>
      </w:r>
    </w:p>
    <w:p w14:paraId="159EEA26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✅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Профессии:</w:t>
      </w:r>
    </w:p>
    <w:p w14:paraId="0C89609E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Продавец в магазине</w:t>
      </w:r>
    </w:p>
    <w:p w14:paraId="0D4C3257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Кассир (в некоторых супермаркетах)</w:t>
      </w:r>
    </w:p>
    <w:p w14:paraId="3F33FC23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Бариста/официант (без алкоголя!)</w:t>
      </w:r>
    </w:p>
    <w:p w14:paraId="485C9DF6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Уборка номеров в отелях/хостелах</w:t>
      </w:r>
    </w:p>
    <w:p w14:paraId="2424B8A4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Работа в фастфуде</w:t>
      </w:r>
    </w:p>
    <w:p w14:paraId="2FCC2FFD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Промоутер (раздача листовок, работа на выставках)</w:t>
      </w:r>
    </w:p>
    <w:p w14:paraId="4759D088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Упаковщик/помощник на складе</w:t>
      </w:r>
    </w:p>
    <w:p w14:paraId="5BA1C028" w14:textId="77777777" w:rsidR="009601AB" w:rsidRPr="009601AB" w:rsidRDefault="009601AB" w:rsidP="009601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Вожатый на детских мероприятиях/лагерях</w:t>
      </w:r>
    </w:p>
    <w:p w14:paraId="675594B2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🔍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Где искать:</w:t>
      </w:r>
    </w:p>
    <w:p w14:paraId="6686D134" w14:textId="77777777" w:rsidR="009601AB" w:rsidRPr="009601AB" w:rsidRDefault="009601AB" w:rsidP="009601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0" w:tgtFrame="_new" w:history="1">
        <w:r w:rsidRPr="00960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YoungCapital.nl</w:t>
        </w:r>
      </w:hyperlink>
    </w:p>
    <w:p w14:paraId="5D1492DA" w14:textId="77777777" w:rsidR="009601AB" w:rsidRPr="009601AB" w:rsidRDefault="009601AB" w:rsidP="009601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1" w:tgtFrame="_new" w:history="1">
        <w:r w:rsidRPr="009601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JongerenWerk.nl</w:t>
        </w:r>
      </w:hyperlink>
    </w:p>
    <w:p w14:paraId="7952A2AA" w14:textId="77777777" w:rsidR="009601AB" w:rsidRPr="009601AB" w:rsidRDefault="009601AB" w:rsidP="009601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Сайты крупных сетей: Albert Heijn, Jumbo, HEMA, McDonald's</w:t>
      </w:r>
    </w:p>
    <w:p w14:paraId="72373C0E" w14:textId="77777777" w:rsidR="009601AB" w:rsidRPr="009601AB" w:rsidRDefault="009601AB" w:rsidP="009601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Через школу (иногда есть стажировки)</w:t>
      </w:r>
    </w:p>
    <w:p w14:paraId="4C07DF4B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⚠️</w:t>
      </w:r>
      <w:r w:rsidRPr="009601AB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Условия:</w:t>
      </w:r>
    </w:p>
    <w:p w14:paraId="650E23F9" w14:textId="77777777" w:rsidR="009601AB" w:rsidRPr="009601AB" w:rsidRDefault="009601AB" w:rsidP="00960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Работа разрешена без постоянного контроля</w:t>
      </w:r>
    </w:p>
    <w:p w14:paraId="6A86FE97" w14:textId="77777777" w:rsidR="009601AB" w:rsidRPr="009601AB" w:rsidRDefault="009601AB" w:rsidP="00960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Запрещена ночная работа и тяжёлый физический труд</w:t>
      </w:r>
    </w:p>
    <w:p w14:paraId="57E1DFB7" w14:textId="77777777" w:rsidR="009601AB" w:rsidRPr="009601AB" w:rsidRDefault="009601AB" w:rsidP="00960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Подписывается трудовой контракт с обязательной страховкой</w:t>
      </w:r>
    </w:p>
    <w:p w14:paraId="0F5048CC" w14:textId="77777777" w:rsidR="009601AB" w:rsidRPr="009601AB" w:rsidRDefault="009601AB" w:rsidP="0096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pict w14:anchorId="5E34C7D9">
          <v:rect id="_x0000_i1031" style="width:0;height:1.5pt" o:hralign="center" o:hrstd="t" o:hr="t" fillcolor="#a0a0a0" stroked="f"/>
        </w:pict>
      </w:r>
    </w:p>
    <w:p w14:paraId="1605815E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lastRenderedPageBreak/>
        <w:t>🧠</w:t>
      </w:r>
      <w:r w:rsidRPr="009601A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Полезные советы</w:t>
      </w:r>
    </w:p>
    <w:p w14:paraId="6C40C305" w14:textId="77777777" w:rsidR="009601AB" w:rsidRPr="009601AB" w:rsidRDefault="009601AB" w:rsidP="009601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Соберите портфолио</w:t>
      </w: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: даже простая помощь соседям или участие в школьных проектах — уже опыт.</w:t>
      </w:r>
    </w:p>
    <w:p w14:paraId="0B8688C9" w14:textId="77777777" w:rsidR="009601AB" w:rsidRPr="009601AB" w:rsidRDefault="009601AB" w:rsidP="009601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Создайте CV</w:t>
      </w: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: краткое, с контактами и интересами.</w:t>
      </w:r>
    </w:p>
    <w:p w14:paraId="433A4523" w14:textId="77777777" w:rsidR="009601AB" w:rsidRPr="009601AB" w:rsidRDefault="009601AB" w:rsidP="009601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Учитесь обращаться с деньгами</w:t>
      </w: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: начните учитывать доходы и расходы.</w:t>
      </w:r>
    </w:p>
    <w:p w14:paraId="2D7B1972" w14:textId="77777777" w:rsidR="009601AB" w:rsidRPr="009601AB" w:rsidRDefault="009601AB" w:rsidP="009601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Запрашивайте официальную оплату</w:t>
      </w: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 xml:space="preserve"> (желательно на банковский счёт).</w:t>
      </w:r>
    </w:p>
    <w:p w14:paraId="668BFA10" w14:textId="77777777" w:rsidR="009601AB" w:rsidRPr="009601AB" w:rsidRDefault="009601AB" w:rsidP="009601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Следите за своими правами</w:t>
      </w: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: вы имеете право на перерывы, безопасные условия, зарплату не ниже минимума.</w:t>
      </w:r>
    </w:p>
    <w:p w14:paraId="230514E0" w14:textId="77777777" w:rsidR="009601AB" w:rsidRPr="009601AB" w:rsidRDefault="009601AB" w:rsidP="0096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pict w14:anchorId="29E3AC38">
          <v:rect id="_x0000_i1032" style="width:0;height:1.5pt" o:hralign="center" o:hrstd="t" o:hr="t" fillcolor="#a0a0a0" stroked="f"/>
        </w:pict>
      </w:r>
    </w:p>
    <w:p w14:paraId="14FE9FC8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💸</w:t>
      </w:r>
      <w:r w:rsidRPr="009601A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Минимальная зарплата (2025, ориентировочно)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4291"/>
      </w:tblGrid>
      <w:tr w:rsidR="009601AB" w:rsidRPr="009601AB" w14:paraId="0EF615E8" w14:textId="77777777" w:rsidTr="009601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447D4C" w14:textId="77777777" w:rsidR="009601AB" w:rsidRPr="009601AB" w:rsidRDefault="009601AB" w:rsidP="009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14:paraId="69878494" w14:textId="77777777" w:rsidR="009601AB" w:rsidRPr="009601AB" w:rsidRDefault="009601AB" w:rsidP="009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Часовая ставка (брутто)</w:t>
            </w:r>
          </w:p>
        </w:tc>
      </w:tr>
      <w:tr w:rsidR="009601AB" w:rsidRPr="009601AB" w14:paraId="77EF34CC" w14:textId="77777777" w:rsidTr="00960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32D97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13–14</w:t>
            </w:r>
          </w:p>
        </w:tc>
        <w:tc>
          <w:tcPr>
            <w:tcW w:w="0" w:type="auto"/>
            <w:vAlign w:val="center"/>
            <w:hideMark/>
          </w:tcPr>
          <w:p w14:paraId="21E8B833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≈ €2,50–3,00 (необязательно, часто фикс)</w:t>
            </w:r>
          </w:p>
        </w:tc>
      </w:tr>
      <w:tr w:rsidR="009601AB" w:rsidRPr="009601AB" w14:paraId="7B46C056" w14:textId="77777777" w:rsidTr="00960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95FC2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E6B73CF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≈ €4,00</w:t>
            </w:r>
          </w:p>
        </w:tc>
      </w:tr>
      <w:tr w:rsidR="009601AB" w:rsidRPr="009601AB" w14:paraId="24B5F49F" w14:textId="77777777" w:rsidTr="00960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D920F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EE93C2B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≈ €5,00</w:t>
            </w:r>
          </w:p>
        </w:tc>
      </w:tr>
      <w:tr w:rsidR="009601AB" w:rsidRPr="009601AB" w14:paraId="30B4329F" w14:textId="77777777" w:rsidTr="00960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637AC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942BF5E" w14:textId="77777777" w:rsidR="009601AB" w:rsidRPr="009601AB" w:rsidRDefault="009601AB" w:rsidP="009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9601A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≈ €6,00</w:t>
            </w:r>
          </w:p>
        </w:tc>
      </w:tr>
    </w:tbl>
    <w:p w14:paraId="0C06BD74" w14:textId="77777777" w:rsidR="009601AB" w:rsidRPr="009601AB" w:rsidRDefault="009601AB" w:rsidP="009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Зависит от работодателя и работы. Лучше уточнять перед началом.</w:t>
      </w:r>
    </w:p>
    <w:p w14:paraId="799ECDC0" w14:textId="77777777" w:rsidR="009601AB" w:rsidRPr="009601AB" w:rsidRDefault="009601AB" w:rsidP="0096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pict w14:anchorId="1E52B8C3">
          <v:rect id="_x0000_i1033" style="width:0;height:1.5pt" o:hralign="center" o:hrstd="t" o:hr="t" fillcolor="#a0a0a0" stroked="f"/>
        </w:pict>
      </w:r>
    </w:p>
    <w:p w14:paraId="5C482AF2" w14:textId="77777777" w:rsidR="009601AB" w:rsidRPr="009601AB" w:rsidRDefault="009601AB" w:rsidP="0096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601AB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📌</w:t>
      </w:r>
      <w:r w:rsidRPr="009601A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Заключение</w:t>
      </w:r>
    </w:p>
    <w:p w14:paraId="57A46AD7" w14:textId="77777777" w:rsidR="009601AB" w:rsidRPr="009601AB" w:rsidRDefault="009601AB" w:rsidP="0096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Работа в подростковом возрасте — это не только про деньги, но и про:</w:t>
      </w:r>
    </w:p>
    <w:p w14:paraId="59A3ADA5" w14:textId="77777777" w:rsidR="009601AB" w:rsidRPr="009601AB" w:rsidRDefault="009601AB" w:rsidP="009601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развитие ответственности,</w:t>
      </w:r>
    </w:p>
    <w:p w14:paraId="77497039" w14:textId="77777777" w:rsidR="009601AB" w:rsidRPr="009601AB" w:rsidRDefault="009601AB" w:rsidP="009601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понимание, что тебе нравится,</w:t>
      </w:r>
    </w:p>
    <w:p w14:paraId="57634061" w14:textId="77777777" w:rsidR="009601AB" w:rsidRPr="009601AB" w:rsidRDefault="009601AB" w:rsidP="009601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первый опыт общения с работодателями,</w:t>
      </w:r>
    </w:p>
    <w:p w14:paraId="15A9A4E1" w14:textId="77777777" w:rsidR="009601AB" w:rsidRPr="009601AB" w:rsidRDefault="009601AB" w:rsidP="009601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01AB">
        <w:rPr>
          <w:rFonts w:ascii="Times New Roman" w:eastAsia="Times New Roman" w:hAnsi="Times New Roman" w:cs="Times New Roman"/>
          <w:sz w:val="24"/>
          <w:szCs w:val="24"/>
          <w:lang/>
        </w:rPr>
        <w:t>развитие самостоятельности.</w:t>
      </w:r>
    </w:p>
    <w:p w14:paraId="5E61CB84" w14:textId="77777777" w:rsidR="001D4467" w:rsidRDefault="001D4467">
      <w:bookmarkStart w:id="0" w:name="_GoBack"/>
      <w:bookmarkEnd w:id="0"/>
    </w:p>
    <w:sectPr w:rsidR="001D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503"/>
    <w:multiLevelType w:val="multilevel"/>
    <w:tmpl w:val="755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5F47"/>
    <w:multiLevelType w:val="multilevel"/>
    <w:tmpl w:val="FCD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44C1A"/>
    <w:multiLevelType w:val="multilevel"/>
    <w:tmpl w:val="6EF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F4517"/>
    <w:multiLevelType w:val="multilevel"/>
    <w:tmpl w:val="ABA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55278"/>
    <w:multiLevelType w:val="multilevel"/>
    <w:tmpl w:val="3872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A73AD"/>
    <w:multiLevelType w:val="multilevel"/>
    <w:tmpl w:val="254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73257"/>
    <w:multiLevelType w:val="multilevel"/>
    <w:tmpl w:val="C3D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25C8A"/>
    <w:multiLevelType w:val="multilevel"/>
    <w:tmpl w:val="EDB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23063"/>
    <w:multiLevelType w:val="multilevel"/>
    <w:tmpl w:val="E450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A5A1A"/>
    <w:multiLevelType w:val="multilevel"/>
    <w:tmpl w:val="C35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12CED"/>
    <w:multiLevelType w:val="multilevel"/>
    <w:tmpl w:val="52C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03"/>
    <w:rsid w:val="001D4467"/>
    <w:rsid w:val="009601AB"/>
    <w:rsid w:val="00C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8DF86-399B-471E-A6CC-4F7FFFF2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96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96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1AB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9601AB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9601AB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3">
    <w:name w:val="Hyperlink"/>
    <w:basedOn w:val="a0"/>
    <w:uiPriority w:val="99"/>
    <w:semiHidden/>
    <w:unhideWhenUsed/>
    <w:rsid w:val="009601AB"/>
    <w:rPr>
      <w:color w:val="0000FF"/>
      <w:u w:val="single"/>
    </w:rPr>
  </w:style>
  <w:style w:type="character" w:styleId="a4">
    <w:name w:val="Strong"/>
    <w:basedOn w:val="a0"/>
    <w:uiPriority w:val="22"/>
    <w:qFormat/>
    <w:rsid w:val="009601AB"/>
    <w:rPr>
      <w:b/>
      <w:bCs/>
    </w:rPr>
  </w:style>
  <w:style w:type="character" w:styleId="a5">
    <w:name w:val="Emphasis"/>
    <w:basedOn w:val="a0"/>
    <w:uiPriority w:val="20"/>
    <w:qFormat/>
    <w:rsid w:val="009601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jkconnect.n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lpen.nl" TargetMode="External"/><Relationship Id="rId11" Type="http://schemas.openxmlformats.org/officeDocument/2006/relationships/hyperlink" Target="https://www.jongerenwerk.nl" TargetMode="External"/><Relationship Id="rId5" Type="http://schemas.openxmlformats.org/officeDocument/2006/relationships/hyperlink" Target="https://youngones.com" TargetMode="External"/><Relationship Id="rId10" Type="http://schemas.openxmlformats.org/officeDocument/2006/relationships/hyperlink" Target="https://www.youngcapital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gemarkt.n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kostin</dc:creator>
  <cp:keywords/>
  <dc:description/>
  <cp:lastModifiedBy>vera kostin</cp:lastModifiedBy>
  <cp:revision>2</cp:revision>
  <dcterms:created xsi:type="dcterms:W3CDTF">2025-04-24T14:01:00Z</dcterms:created>
  <dcterms:modified xsi:type="dcterms:W3CDTF">2025-04-24T14:02:00Z</dcterms:modified>
</cp:coreProperties>
</file>